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C3" w:rsidRPr="00463135" w:rsidRDefault="005040C3" w:rsidP="005040C3">
      <w:pPr>
        <w:tabs>
          <w:tab w:val="left" w:pos="-1440"/>
        </w:tabs>
        <w:jc w:val="both"/>
        <w:rPr>
          <w:rFonts w:ascii="Arial Narrow" w:hAnsi="Arial Narrow"/>
          <w:sz w:val="24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09"/>
        <w:gridCol w:w="1350"/>
        <w:gridCol w:w="1350"/>
        <w:gridCol w:w="1528"/>
      </w:tblGrid>
      <w:tr w:rsidR="005040C3" w:rsidRPr="00463135" w:rsidTr="00060F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3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</w:rPr>
            </w:pPr>
            <w:r w:rsidRPr="00463135">
              <w:rPr>
                <w:rFonts w:ascii="Arial Narrow" w:hAnsi="Arial Narrow"/>
                <w:b/>
                <w:bCs/>
                <w:sz w:val="24"/>
              </w:rPr>
              <w:t>TRIAL SERVICES FEE SCHEDULE</w:t>
            </w:r>
            <w:r>
              <w:rPr>
                <w:rFonts w:ascii="Arial Narrow" w:hAnsi="Arial Narrow"/>
                <w:b/>
                <w:bCs/>
                <w:sz w:val="24"/>
              </w:rPr>
              <w:t xml:space="preserve"> (Effective January 2013)</w:t>
            </w:r>
          </w:p>
        </w:tc>
      </w:tr>
      <w:tr w:rsidR="005040C3" w:rsidRPr="00463135" w:rsidTr="00060F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</w:rPr>
            </w:pPr>
            <w:r w:rsidRPr="00463135">
              <w:rPr>
                <w:rFonts w:ascii="Arial Narrow" w:hAnsi="Arial Narrow"/>
                <w:b/>
                <w:bCs/>
                <w:sz w:val="24"/>
              </w:rPr>
              <w:t>Type of Service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</w:rPr>
            </w:pPr>
            <w:r w:rsidRPr="00463135">
              <w:rPr>
                <w:rFonts w:ascii="Arial Narrow" w:hAnsi="Arial Narrow"/>
                <w:b/>
                <w:bCs/>
                <w:sz w:val="24"/>
              </w:rPr>
              <w:t>Fixed Fee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</w:rPr>
            </w:pPr>
            <w:r w:rsidRPr="00463135">
              <w:rPr>
                <w:rFonts w:ascii="Arial Narrow" w:hAnsi="Arial Narrow"/>
                <w:b/>
                <w:bCs/>
                <w:sz w:val="24"/>
              </w:rPr>
              <w:t>Daily Rate</w:t>
            </w:r>
          </w:p>
        </w:tc>
        <w:tc>
          <w:tcPr>
            <w:tcW w:w="1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</w:rPr>
            </w:pPr>
          </w:p>
          <w:p w:rsidR="005040C3" w:rsidRPr="00463135" w:rsidRDefault="005040C3" w:rsidP="00060F9A">
            <w:pPr>
              <w:jc w:val="both"/>
              <w:rPr>
                <w:rFonts w:ascii="Arial Narrow" w:hAnsi="Arial Narrow"/>
                <w:b/>
                <w:bCs/>
                <w:sz w:val="24"/>
              </w:rPr>
            </w:pPr>
            <w:r w:rsidRPr="00463135">
              <w:rPr>
                <w:rFonts w:ascii="Arial Narrow" w:hAnsi="Arial Narrow"/>
                <w:b/>
                <w:bCs/>
                <w:sz w:val="24"/>
              </w:rPr>
              <w:t>Hourly Rate</w:t>
            </w: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</w:rPr>
            </w:pPr>
            <w:r w:rsidRPr="00463135">
              <w:rPr>
                <w:rFonts w:ascii="Arial Narrow" w:hAnsi="Arial Narrow"/>
                <w:b/>
                <w:bCs/>
                <w:sz w:val="24"/>
              </w:rPr>
              <w:t>(Min - Max)</w:t>
            </w:r>
          </w:p>
        </w:tc>
      </w:tr>
      <w:tr w:rsidR="005040C3" w:rsidRPr="00463135" w:rsidTr="00060F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3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</w:rPr>
            </w:pPr>
          </w:p>
          <w:p w:rsidR="005040C3" w:rsidRPr="00463135" w:rsidRDefault="005040C3" w:rsidP="00060F9A">
            <w:pPr>
              <w:tabs>
                <w:tab w:val="left" w:pos="-1440"/>
              </w:tabs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63135">
              <w:rPr>
                <w:rFonts w:ascii="Arial Narrow" w:hAnsi="Arial Narrow"/>
                <w:b/>
                <w:bCs/>
                <w:sz w:val="24"/>
                <w:szCs w:val="24"/>
              </w:rPr>
              <w:t>JURY</w:t>
            </w:r>
            <w:r w:rsidRPr="00463135">
              <w:rPr>
                <w:rFonts w:ascii="Arial Narrow" w:hAnsi="Arial Narrow"/>
                <w:sz w:val="24"/>
                <w:szCs w:val="24"/>
              </w:rPr>
              <w:tab/>
            </w:r>
            <w:r w:rsidRPr="00463135">
              <w:rPr>
                <w:rFonts w:ascii="Arial Narrow" w:hAnsi="Arial Narrow"/>
                <w:sz w:val="24"/>
                <w:szCs w:val="24"/>
              </w:rPr>
              <w:tab/>
            </w:r>
            <w:r w:rsidRPr="00463135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5040C3" w:rsidRPr="00463135" w:rsidTr="00060F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63135">
              <w:rPr>
                <w:rFonts w:ascii="Arial Narrow" w:hAnsi="Arial Narrow"/>
                <w:sz w:val="24"/>
                <w:szCs w:val="24"/>
              </w:rPr>
              <w:t>Capital (Death Penalty)-Lead Counsel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$125</w:t>
            </w:r>
          </w:p>
        </w:tc>
      </w:tr>
      <w:tr w:rsidR="005040C3" w:rsidRPr="00463135" w:rsidTr="00060F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63135">
              <w:rPr>
                <w:rFonts w:ascii="Arial Narrow" w:hAnsi="Arial Narrow"/>
                <w:sz w:val="24"/>
                <w:szCs w:val="24"/>
              </w:rPr>
              <w:t>Capital (Death Penalty)-Assoc. Counsel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$115</w:t>
            </w:r>
          </w:p>
        </w:tc>
      </w:tr>
      <w:tr w:rsidR="005040C3" w:rsidRPr="00463135" w:rsidTr="00060F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63135">
              <w:rPr>
                <w:rFonts w:ascii="Arial Narrow" w:hAnsi="Arial Narrow"/>
                <w:sz w:val="24"/>
                <w:szCs w:val="24"/>
              </w:rPr>
              <w:t>Capital (Non death penalty) - Lead Counsel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$115</w:t>
            </w:r>
          </w:p>
        </w:tc>
      </w:tr>
      <w:tr w:rsidR="005040C3" w:rsidRPr="00463135" w:rsidTr="00060F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63135">
              <w:rPr>
                <w:rFonts w:ascii="Arial Narrow" w:hAnsi="Arial Narrow"/>
                <w:sz w:val="24"/>
                <w:szCs w:val="24"/>
              </w:rPr>
              <w:t>Capital (Non death penalty) – Assoc. Counsel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$100</w:t>
            </w:r>
          </w:p>
        </w:tc>
      </w:tr>
      <w:tr w:rsidR="005040C3" w:rsidRPr="00463135" w:rsidTr="00060F9A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4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pStyle w:val="Heading2"/>
              <w:jc w:val="both"/>
              <w:rPr>
                <w:rFonts w:ascii="Arial Narrow" w:hAnsi="Arial Narrow"/>
                <w:sz w:val="24"/>
                <w:szCs w:val="24"/>
                <w:u w:val="none"/>
              </w:rPr>
            </w:pPr>
            <w:r w:rsidRPr="00463135">
              <w:rPr>
                <w:rFonts w:ascii="Arial Narrow" w:hAnsi="Arial Narrow"/>
                <w:sz w:val="24"/>
                <w:szCs w:val="24"/>
                <w:u w:val="none"/>
              </w:rPr>
              <w:t>Non-capital 3g/Enhanced Felony</w:t>
            </w:r>
            <w:r>
              <w:rPr>
                <w:rFonts w:ascii="Arial Narrow" w:hAnsi="Arial Narrow"/>
                <w:sz w:val="24"/>
                <w:szCs w:val="24"/>
                <w:u w:val="none"/>
              </w:rPr>
              <w:t>*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515CDB">
              <w:rPr>
                <w:rFonts w:ascii="Arial Narrow" w:hAnsi="Arial Narrow"/>
                <w:sz w:val="24"/>
                <w:szCs w:val="24"/>
              </w:rPr>
              <w:t>$3,000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515CDB">
              <w:rPr>
                <w:rFonts w:ascii="Arial Narrow" w:hAnsi="Arial Narrow"/>
                <w:sz w:val="24"/>
                <w:szCs w:val="24"/>
              </w:rPr>
              <w:t>$800</w:t>
            </w:r>
          </w:p>
        </w:tc>
        <w:tc>
          <w:tcPr>
            <w:tcW w:w="1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$100</w:t>
            </w:r>
          </w:p>
        </w:tc>
      </w:tr>
      <w:tr w:rsidR="005040C3" w:rsidRPr="00463135" w:rsidTr="00060F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63135">
              <w:rPr>
                <w:rFonts w:ascii="Arial Narrow" w:hAnsi="Arial Narrow"/>
                <w:sz w:val="24"/>
                <w:szCs w:val="24"/>
              </w:rPr>
              <w:t>Other Felony</w:t>
            </w:r>
            <w:r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63135">
              <w:rPr>
                <w:rFonts w:ascii="Arial Narrow" w:hAnsi="Arial Narrow"/>
                <w:sz w:val="24"/>
                <w:szCs w:val="24"/>
              </w:rPr>
              <w:t>$1,</w:t>
            </w:r>
            <w:r>
              <w:rPr>
                <w:rFonts w:ascii="Arial Narrow" w:hAnsi="Arial Narrow"/>
                <w:sz w:val="24"/>
                <w:szCs w:val="24"/>
              </w:rPr>
              <w:t>500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$7</w:t>
            </w:r>
            <w:r w:rsidRPr="00463135">
              <w:rPr>
                <w:rFonts w:ascii="Arial Narrow" w:hAnsi="Arial Narrow"/>
                <w:sz w:val="24"/>
                <w:szCs w:val="24"/>
              </w:rPr>
              <w:t>00</w:t>
            </w:r>
          </w:p>
        </w:tc>
        <w:tc>
          <w:tcPr>
            <w:tcW w:w="1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63135">
              <w:rPr>
                <w:rFonts w:ascii="Arial Narrow" w:hAnsi="Arial Narrow"/>
                <w:sz w:val="24"/>
                <w:szCs w:val="24"/>
              </w:rPr>
              <w:t>$</w:t>
            </w:r>
            <w:r>
              <w:rPr>
                <w:rFonts w:ascii="Arial Narrow" w:hAnsi="Arial Narrow"/>
                <w:sz w:val="24"/>
                <w:szCs w:val="24"/>
              </w:rPr>
              <w:t>80</w:t>
            </w:r>
          </w:p>
        </w:tc>
      </w:tr>
      <w:tr w:rsidR="005040C3" w:rsidRPr="00463135" w:rsidTr="00060F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63135">
              <w:rPr>
                <w:rFonts w:ascii="Arial Narrow" w:hAnsi="Arial Narrow"/>
                <w:sz w:val="24"/>
                <w:szCs w:val="24"/>
              </w:rPr>
              <w:t>Misdemeanor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63135">
              <w:rPr>
                <w:rFonts w:ascii="Arial Narrow" w:hAnsi="Arial Narrow"/>
                <w:sz w:val="24"/>
                <w:szCs w:val="24"/>
              </w:rPr>
              <w:t>$</w:t>
            </w:r>
            <w:r>
              <w:rPr>
                <w:rFonts w:ascii="Arial Narrow" w:hAnsi="Arial Narrow"/>
                <w:sz w:val="24"/>
                <w:szCs w:val="24"/>
              </w:rPr>
              <w:t>1,000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$4</w:t>
            </w:r>
            <w:r w:rsidRPr="00463135">
              <w:rPr>
                <w:rFonts w:ascii="Arial Narrow" w:hAnsi="Arial Narrow"/>
                <w:sz w:val="24"/>
                <w:szCs w:val="24"/>
              </w:rPr>
              <w:t>00</w:t>
            </w:r>
          </w:p>
        </w:tc>
        <w:tc>
          <w:tcPr>
            <w:tcW w:w="1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63135">
              <w:rPr>
                <w:rFonts w:ascii="Arial Narrow" w:hAnsi="Arial Narrow"/>
                <w:sz w:val="24"/>
                <w:szCs w:val="24"/>
              </w:rPr>
              <w:t>$</w:t>
            </w:r>
            <w:r>
              <w:rPr>
                <w:rFonts w:ascii="Arial Narrow" w:hAnsi="Arial Narrow"/>
                <w:sz w:val="24"/>
                <w:szCs w:val="24"/>
              </w:rPr>
              <w:t>60</w:t>
            </w:r>
          </w:p>
        </w:tc>
      </w:tr>
      <w:tr w:rsidR="005040C3" w:rsidRPr="00463135" w:rsidTr="00060F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63135">
              <w:rPr>
                <w:rFonts w:ascii="Arial Narrow" w:hAnsi="Arial Narrow"/>
                <w:sz w:val="24"/>
                <w:szCs w:val="24"/>
              </w:rPr>
              <w:t>Contested Competency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63135">
              <w:rPr>
                <w:rFonts w:ascii="Arial Narrow" w:hAnsi="Arial Narrow"/>
                <w:sz w:val="24"/>
                <w:szCs w:val="24"/>
              </w:rPr>
              <w:t>$1,000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63135">
              <w:rPr>
                <w:rFonts w:ascii="Arial Narrow" w:hAnsi="Arial Narrow"/>
                <w:sz w:val="24"/>
                <w:szCs w:val="24"/>
              </w:rPr>
              <w:t>$400</w:t>
            </w:r>
          </w:p>
        </w:tc>
        <w:tc>
          <w:tcPr>
            <w:tcW w:w="1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63135">
              <w:rPr>
                <w:rFonts w:ascii="Arial Narrow" w:hAnsi="Arial Narrow"/>
                <w:sz w:val="24"/>
                <w:szCs w:val="24"/>
              </w:rPr>
              <w:t>$</w:t>
            </w:r>
            <w:r>
              <w:rPr>
                <w:rFonts w:ascii="Arial Narrow" w:hAnsi="Arial Narrow"/>
                <w:sz w:val="24"/>
                <w:szCs w:val="24"/>
              </w:rPr>
              <w:t>60</w:t>
            </w:r>
          </w:p>
        </w:tc>
      </w:tr>
      <w:tr w:rsidR="005040C3" w:rsidRPr="00463135" w:rsidTr="00060F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3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63135">
              <w:rPr>
                <w:rFonts w:ascii="Arial Narrow" w:hAnsi="Arial Narrow"/>
                <w:b/>
                <w:bCs/>
                <w:sz w:val="24"/>
                <w:szCs w:val="24"/>
              </w:rPr>
              <w:t>BENCH</w:t>
            </w:r>
          </w:p>
        </w:tc>
      </w:tr>
      <w:tr w:rsidR="005040C3" w:rsidRPr="00463135" w:rsidTr="00060F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40C3" w:rsidRPr="00463135" w:rsidRDefault="005040C3" w:rsidP="00060F9A">
            <w:pPr>
              <w:jc w:val="both"/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463135">
              <w:rPr>
                <w:rFonts w:ascii="Arial Narrow" w:hAnsi="Arial Narrow"/>
                <w:sz w:val="24"/>
                <w:szCs w:val="24"/>
              </w:rPr>
              <w:t>Contested 3g/Enhanced Felony Trial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  <w:highlight w:val="yellow"/>
                <w:u w:val="single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463135">
              <w:rPr>
                <w:rFonts w:ascii="Arial Narrow" w:hAnsi="Arial Narrow"/>
                <w:sz w:val="24"/>
                <w:szCs w:val="24"/>
              </w:rPr>
              <w:t>$</w:t>
            </w:r>
            <w:r>
              <w:rPr>
                <w:rFonts w:ascii="Arial Narrow" w:hAnsi="Arial Narrow"/>
                <w:sz w:val="24"/>
                <w:szCs w:val="24"/>
              </w:rPr>
              <w:t>2,000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  <w:highlight w:val="yellow"/>
                <w:u w:val="single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  <w:highlight w:val="yellow"/>
              </w:rPr>
            </w:pPr>
            <w:r>
              <w:rPr>
                <w:rFonts w:ascii="Arial Narrow" w:hAnsi="Arial Narrow"/>
                <w:sz w:val="24"/>
                <w:szCs w:val="24"/>
              </w:rPr>
              <w:t>$8</w:t>
            </w:r>
            <w:r w:rsidRPr="00463135">
              <w:rPr>
                <w:rFonts w:ascii="Arial Narrow" w:hAnsi="Arial Narrow"/>
                <w:sz w:val="24"/>
                <w:szCs w:val="24"/>
              </w:rPr>
              <w:t>00</w:t>
            </w:r>
          </w:p>
        </w:tc>
        <w:tc>
          <w:tcPr>
            <w:tcW w:w="1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  <w:highlight w:val="yellow"/>
                <w:u w:val="single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  <w:highlight w:val="yellow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Pr="00463135"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</w:tr>
      <w:tr w:rsidR="005040C3" w:rsidRPr="00463135" w:rsidTr="00060F9A">
        <w:tblPrEx>
          <w:tblCellMar>
            <w:top w:w="0" w:type="dxa"/>
            <w:bottom w:w="0" w:type="dxa"/>
          </w:tblCellMar>
        </w:tblPrEx>
        <w:trPr>
          <w:trHeight w:val="712"/>
          <w:jc w:val="center"/>
        </w:trPr>
        <w:tc>
          <w:tcPr>
            <w:tcW w:w="4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63135">
              <w:rPr>
                <w:rFonts w:ascii="Arial Narrow" w:hAnsi="Arial Narrow"/>
                <w:sz w:val="24"/>
                <w:szCs w:val="24"/>
              </w:rPr>
              <w:t>Contested Other Felony Trial</w:t>
            </w: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63135">
              <w:rPr>
                <w:rFonts w:ascii="Arial Narrow" w:hAnsi="Arial Narrow"/>
                <w:sz w:val="24"/>
                <w:szCs w:val="24"/>
              </w:rPr>
              <w:t>Contested Felony MTR/MTP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63135">
              <w:rPr>
                <w:rFonts w:ascii="Arial Narrow" w:hAnsi="Arial Narrow"/>
                <w:sz w:val="24"/>
                <w:szCs w:val="24"/>
              </w:rPr>
              <w:t>$</w:t>
            </w:r>
            <w:r>
              <w:rPr>
                <w:rFonts w:ascii="Arial Narrow" w:hAnsi="Arial Narrow"/>
                <w:sz w:val="24"/>
                <w:szCs w:val="24"/>
              </w:rPr>
              <w:t>1,000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63135">
              <w:rPr>
                <w:rFonts w:ascii="Arial Narrow" w:hAnsi="Arial Narrow"/>
                <w:sz w:val="24"/>
                <w:szCs w:val="24"/>
              </w:rPr>
              <w:t>$</w:t>
            </w:r>
            <w:r>
              <w:rPr>
                <w:rFonts w:ascii="Arial Narrow" w:hAnsi="Arial Narrow"/>
                <w:sz w:val="24"/>
                <w:szCs w:val="24"/>
              </w:rPr>
              <w:t>700</w:t>
            </w:r>
          </w:p>
        </w:tc>
        <w:tc>
          <w:tcPr>
            <w:tcW w:w="1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63135">
              <w:rPr>
                <w:rFonts w:ascii="Arial Narrow" w:hAnsi="Arial Narrow"/>
                <w:sz w:val="24"/>
                <w:szCs w:val="24"/>
              </w:rPr>
              <w:t>$</w:t>
            </w:r>
            <w:r>
              <w:rPr>
                <w:rFonts w:ascii="Arial Narrow" w:hAnsi="Arial Narrow"/>
                <w:sz w:val="24"/>
                <w:szCs w:val="24"/>
              </w:rPr>
              <w:t>80</w:t>
            </w:r>
          </w:p>
        </w:tc>
      </w:tr>
      <w:tr w:rsidR="005040C3" w:rsidRPr="00463135" w:rsidTr="00060F9A">
        <w:tblPrEx>
          <w:tblCellMar>
            <w:top w:w="0" w:type="dxa"/>
            <w:bottom w:w="0" w:type="dxa"/>
          </w:tblCellMar>
        </w:tblPrEx>
        <w:trPr>
          <w:trHeight w:val="604"/>
          <w:jc w:val="center"/>
        </w:trPr>
        <w:tc>
          <w:tcPr>
            <w:tcW w:w="4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63135">
              <w:rPr>
                <w:rFonts w:ascii="Arial Narrow" w:hAnsi="Arial Narrow"/>
                <w:sz w:val="24"/>
                <w:szCs w:val="24"/>
              </w:rPr>
              <w:t>Uncontested 3g/Enhanced Felony Plea</w:t>
            </w:r>
            <w:r>
              <w:rPr>
                <w:rFonts w:ascii="Arial Narrow" w:hAnsi="Arial Narrow"/>
                <w:sz w:val="24"/>
              </w:rPr>
              <w:t xml:space="preserve">* </w:t>
            </w:r>
          </w:p>
          <w:p w:rsidR="005040C3" w:rsidRPr="00463135" w:rsidRDefault="005040C3" w:rsidP="00060F9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63135">
              <w:rPr>
                <w:rFonts w:ascii="Arial Narrow" w:hAnsi="Arial Narrow"/>
                <w:sz w:val="24"/>
                <w:szCs w:val="24"/>
              </w:rPr>
              <w:t>Uncontested 3g/Enhanced MTR/MTP</w:t>
            </w:r>
          </w:p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63135">
              <w:rPr>
                <w:rFonts w:ascii="Arial Narrow" w:hAnsi="Arial Narrow"/>
                <w:sz w:val="24"/>
                <w:szCs w:val="24"/>
              </w:rPr>
              <w:t>$</w:t>
            </w:r>
            <w:r>
              <w:rPr>
                <w:rFonts w:ascii="Arial Narrow" w:hAnsi="Arial Narrow"/>
                <w:sz w:val="24"/>
                <w:szCs w:val="24"/>
              </w:rPr>
              <w:t>1,000</w:t>
            </w:r>
          </w:p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63135">
              <w:rPr>
                <w:rFonts w:ascii="Arial Narrow" w:hAnsi="Arial Narrow"/>
                <w:sz w:val="24"/>
                <w:szCs w:val="24"/>
              </w:rPr>
              <w:t>---</w:t>
            </w:r>
          </w:p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63135">
              <w:rPr>
                <w:rFonts w:ascii="Arial Narrow" w:hAnsi="Arial Narrow"/>
                <w:sz w:val="24"/>
                <w:szCs w:val="24"/>
              </w:rPr>
              <w:t>---</w:t>
            </w:r>
          </w:p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040C3" w:rsidRPr="00463135" w:rsidTr="00060F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63135">
              <w:rPr>
                <w:rFonts w:ascii="Arial Narrow" w:hAnsi="Arial Narrow"/>
                <w:sz w:val="24"/>
                <w:szCs w:val="24"/>
              </w:rPr>
              <w:t>Uncontested Other Felony Plea</w:t>
            </w: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63135">
              <w:rPr>
                <w:rFonts w:ascii="Arial Narrow" w:hAnsi="Arial Narrow"/>
                <w:sz w:val="24"/>
                <w:szCs w:val="24"/>
              </w:rPr>
              <w:t>Uncontested Other Felony MTR/MTP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$6</w:t>
            </w:r>
            <w:r w:rsidRPr="00463135">
              <w:rPr>
                <w:rFonts w:ascii="Arial Narrow" w:hAnsi="Arial Narrow"/>
                <w:sz w:val="24"/>
                <w:szCs w:val="24"/>
              </w:rPr>
              <w:t>00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63135">
              <w:rPr>
                <w:rFonts w:ascii="Arial Narrow" w:hAnsi="Arial Narrow"/>
                <w:sz w:val="24"/>
                <w:szCs w:val="24"/>
              </w:rPr>
              <w:t>---</w:t>
            </w:r>
          </w:p>
        </w:tc>
        <w:tc>
          <w:tcPr>
            <w:tcW w:w="1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63135">
              <w:rPr>
                <w:rFonts w:ascii="Arial Narrow" w:hAnsi="Arial Narrow"/>
                <w:sz w:val="24"/>
                <w:szCs w:val="24"/>
              </w:rPr>
              <w:t>---</w:t>
            </w:r>
          </w:p>
        </w:tc>
      </w:tr>
      <w:tr w:rsidR="005040C3" w:rsidRPr="00463135" w:rsidTr="00060F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63135">
              <w:rPr>
                <w:rFonts w:ascii="Arial Narrow" w:hAnsi="Arial Narrow"/>
                <w:sz w:val="24"/>
                <w:szCs w:val="24"/>
              </w:rPr>
              <w:t>Contested Misdemeanor Trial</w:t>
            </w: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63135">
              <w:rPr>
                <w:rFonts w:ascii="Arial Narrow" w:hAnsi="Arial Narrow"/>
                <w:sz w:val="24"/>
                <w:szCs w:val="24"/>
              </w:rPr>
              <w:t>Contested Misdemeanor MTR/MTP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63135">
              <w:rPr>
                <w:rFonts w:ascii="Arial Narrow" w:hAnsi="Arial Narrow"/>
                <w:sz w:val="24"/>
                <w:szCs w:val="24"/>
              </w:rPr>
              <w:t>$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463135">
              <w:rPr>
                <w:rFonts w:ascii="Arial Narrow" w:hAnsi="Arial Narrow"/>
                <w:sz w:val="24"/>
                <w:szCs w:val="24"/>
              </w:rPr>
              <w:t>00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$400</w:t>
            </w:r>
          </w:p>
        </w:tc>
        <w:tc>
          <w:tcPr>
            <w:tcW w:w="1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63135">
              <w:rPr>
                <w:rFonts w:ascii="Arial Narrow" w:hAnsi="Arial Narrow"/>
                <w:sz w:val="24"/>
                <w:szCs w:val="24"/>
              </w:rPr>
              <w:t>$60</w:t>
            </w:r>
          </w:p>
        </w:tc>
      </w:tr>
      <w:tr w:rsidR="005040C3" w:rsidRPr="00463135" w:rsidTr="00060F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63135">
              <w:rPr>
                <w:rFonts w:ascii="Arial Narrow" w:hAnsi="Arial Narrow"/>
                <w:sz w:val="24"/>
                <w:szCs w:val="24"/>
              </w:rPr>
              <w:t>Uncontested Misdemeanor Plea</w:t>
            </w: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63135">
              <w:rPr>
                <w:rFonts w:ascii="Arial Narrow" w:hAnsi="Arial Narrow"/>
                <w:sz w:val="24"/>
                <w:szCs w:val="24"/>
              </w:rPr>
              <w:t>Uncontested Misdemeanor MTR/MTP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$4</w:t>
            </w:r>
            <w:r w:rsidRPr="00463135">
              <w:rPr>
                <w:rFonts w:ascii="Arial Narrow" w:hAnsi="Arial Narrow"/>
                <w:sz w:val="24"/>
                <w:szCs w:val="24"/>
              </w:rPr>
              <w:t>00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63135">
              <w:rPr>
                <w:rFonts w:ascii="Arial Narrow" w:hAnsi="Arial Narrow"/>
                <w:sz w:val="24"/>
                <w:szCs w:val="24"/>
              </w:rPr>
              <w:t>---</w:t>
            </w:r>
          </w:p>
        </w:tc>
        <w:tc>
          <w:tcPr>
            <w:tcW w:w="1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63135">
              <w:rPr>
                <w:rFonts w:ascii="Arial Narrow" w:hAnsi="Arial Narrow"/>
                <w:sz w:val="24"/>
                <w:szCs w:val="24"/>
              </w:rPr>
              <w:t>---</w:t>
            </w:r>
          </w:p>
        </w:tc>
      </w:tr>
      <w:tr w:rsidR="005040C3" w:rsidRPr="00463135" w:rsidTr="00060F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463135">
              <w:rPr>
                <w:rFonts w:ascii="Arial Narrow" w:hAnsi="Arial Narrow"/>
                <w:sz w:val="24"/>
                <w:szCs w:val="24"/>
              </w:rPr>
              <w:t>“Uncontested” Competency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  <w:highlight w:val="yellow"/>
                <w:u w:val="single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463135">
              <w:rPr>
                <w:rFonts w:ascii="Arial Narrow" w:hAnsi="Arial Narrow"/>
                <w:sz w:val="24"/>
                <w:szCs w:val="24"/>
              </w:rPr>
              <w:t>$400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  <w:highlight w:val="yellow"/>
                <w:u w:val="single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463135">
              <w:rPr>
                <w:rFonts w:ascii="Arial Narrow" w:hAnsi="Arial Narrow"/>
                <w:sz w:val="24"/>
                <w:szCs w:val="24"/>
              </w:rPr>
              <w:t>---</w:t>
            </w:r>
          </w:p>
        </w:tc>
        <w:tc>
          <w:tcPr>
            <w:tcW w:w="1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  <w:highlight w:val="yellow"/>
                <w:u w:val="single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63135">
              <w:rPr>
                <w:rFonts w:ascii="Arial Narrow" w:hAnsi="Arial Narrow"/>
                <w:sz w:val="24"/>
                <w:szCs w:val="24"/>
              </w:rPr>
              <w:t>---</w:t>
            </w:r>
          </w:p>
        </w:tc>
      </w:tr>
    </w:tbl>
    <w:p w:rsidR="00A836D4" w:rsidRDefault="00A836D4"/>
    <w:p w:rsidR="005040C3" w:rsidRDefault="005040C3" w:rsidP="005040C3">
      <w:pPr>
        <w:tabs>
          <w:tab w:val="left" w:pos="-1440"/>
        </w:tabs>
        <w:rPr>
          <w:rFonts w:ascii="Arial Narrow" w:hAnsi="Arial Narrow"/>
          <w:sz w:val="24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09"/>
        <w:gridCol w:w="1350"/>
        <w:gridCol w:w="1350"/>
        <w:gridCol w:w="1528"/>
      </w:tblGrid>
      <w:tr w:rsidR="005040C3" w:rsidRPr="00463135" w:rsidTr="00060F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3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JUVENILE</w:t>
            </w:r>
            <w:r w:rsidRPr="00463135">
              <w:rPr>
                <w:rFonts w:ascii="Arial Narrow" w:hAnsi="Arial Narrow"/>
                <w:b/>
                <w:bCs/>
                <w:sz w:val="24"/>
              </w:rPr>
              <w:t xml:space="preserve"> FEE SCHEDULE</w:t>
            </w:r>
            <w:r>
              <w:rPr>
                <w:rFonts w:ascii="Arial Narrow" w:hAnsi="Arial Narrow"/>
                <w:b/>
                <w:bCs/>
                <w:sz w:val="24"/>
              </w:rPr>
              <w:t xml:space="preserve"> (Effective January 2013)</w:t>
            </w:r>
          </w:p>
        </w:tc>
      </w:tr>
      <w:tr w:rsidR="005040C3" w:rsidRPr="00463135" w:rsidTr="00060F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</w:rPr>
            </w:pPr>
            <w:r w:rsidRPr="00463135">
              <w:rPr>
                <w:rFonts w:ascii="Arial Narrow" w:hAnsi="Arial Narrow"/>
                <w:b/>
                <w:bCs/>
                <w:sz w:val="24"/>
              </w:rPr>
              <w:t>Type of Service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Daily Rate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Fixed Fee</w:t>
            </w:r>
          </w:p>
        </w:tc>
        <w:tc>
          <w:tcPr>
            <w:tcW w:w="1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</w:rPr>
            </w:pPr>
          </w:p>
          <w:p w:rsidR="005040C3" w:rsidRPr="00463135" w:rsidRDefault="005040C3" w:rsidP="00060F9A">
            <w:pPr>
              <w:jc w:val="both"/>
              <w:rPr>
                <w:rFonts w:ascii="Arial Narrow" w:hAnsi="Arial Narrow"/>
                <w:b/>
                <w:bCs/>
                <w:sz w:val="24"/>
              </w:rPr>
            </w:pPr>
            <w:r w:rsidRPr="00463135">
              <w:rPr>
                <w:rFonts w:ascii="Arial Narrow" w:hAnsi="Arial Narrow"/>
                <w:b/>
                <w:bCs/>
                <w:sz w:val="24"/>
              </w:rPr>
              <w:t>Hourly Rate</w:t>
            </w: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</w:rPr>
            </w:pPr>
            <w:r w:rsidRPr="00463135">
              <w:rPr>
                <w:rFonts w:ascii="Arial Narrow" w:hAnsi="Arial Narrow"/>
                <w:b/>
                <w:bCs/>
                <w:sz w:val="24"/>
              </w:rPr>
              <w:t>(Min - Max)</w:t>
            </w:r>
          </w:p>
        </w:tc>
      </w:tr>
      <w:tr w:rsidR="005040C3" w:rsidRPr="00463135" w:rsidTr="00060F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3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</w:rPr>
            </w:pPr>
          </w:p>
          <w:p w:rsidR="005040C3" w:rsidRPr="00463135" w:rsidRDefault="005040C3" w:rsidP="00060F9A">
            <w:pPr>
              <w:tabs>
                <w:tab w:val="left" w:pos="-1440"/>
              </w:tabs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63135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JURY</w:t>
            </w:r>
            <w:r w:rsidRPr="00463135">
              <w:rPr>
                <w:rFonts w:ascii="Arial Narrow" w:hAnsi="Arial Narrow"/>
                <w:sz w:val="24"/>
                <w:szCs w:val="24"/>
              </w:rPr>
              <w:tab/>
            </w:r>
            <w:r w:rsidRPr="00463135">
              <w:rPr>
                <w:rFonts w:ascii="Arial Narrow" w:hAnsi="Arial Narrow"/>
                <w:sz w:val="24"/>
                <w:szCs w:val="24"/>
              </w:rPr>
              <w:tab/>
            </w:r>
            <w:r w:rsidRPr="00463135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5040C3" w:rsidRPr="00463135" w:rsidTr="00060F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Detention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$100.00</w:t>
            </w:r>
          </w:p>
        </w:tc>
        <w:tc>
          <w:tcPr>
            <w:tcW w:w="1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040C3" w:rsidRPr="00463135" w:rsidTr="00060F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Uncontested Adjudication /Disposition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$300.00</w:t>
            </w:r>
          </w:p>
        </w:tc>
        <w:tc>
          <w:tcPr>
            <w:tcW w:w="1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040C3" w:rsidRPr="00463135" w:rsidTr="00060F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Contested Adjudication / Disposition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$600.00</w:t>
            </w:r>
          </w:p>
        </w:tc>
        <w:tc>
          <w:tcPr>
            <w:tcW w:w="1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$80</w:t>
            </w:r>
          </w:p>
        </w:tc>
      </w:tr>
    </w:tbl>
    <w:p w:rsidR="005040C3" w:rsidRDefault="005040C3"/>
    <w:p w:rsidR="005040C3" w:rsidRDefault="005040C3"/>
    <w:p w:rsidR="005040C3" w:rsidRPr="00463135" w:rsidRDefault="005040C3" w:rsidP="005040C3">
      <w:pPr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88"/>
        <w:gridCol w:w="1528"/>
        <w:gridCol w:w="1528"/>
        <w:gridCol w:w="1893"/>
      </w:tblGrid>
      <w:tr w:rsidR="005040C3" w:rsidRPr="00463135" w:rsidTr="00060F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3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63135">
              <w:rPr>
                <w:rFonts w:ascii="Arial Narrow" w:hAnsi="Arial Narrow"/>
                <w:b/>
                <w:bCs/>
                <w:sz w:val="24"/>
                <w:szCs w:val="24"/>
              </w:rPr>
              <w:t>APPELLATE SERVICES FEE SCHEDULE</w:t>
            </w:r>
          </w:p>
        </w:tc>
      </w:tr>
      <w:tr w:rsidR="005040C3" w:rsidRPr="00463135" w:rsidTr="00060F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63135">
              <w:rPr>
                <w:rFonts w:ascii="Arial Narrow" w:hAnsi="Arial Narrow"/>
                <w:b/>
                <w:bCs/>
                <w:sz w:val="24"/>
                <w:szCs w:val="24"/>
              </w:rPr>
              <w:t>Type of Case</w:t>
            </w:r>
          </w:p>
        </w:tc>
        <w:tc>
          <w:tcPr>
            <w:tcW w:w="1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63135">
              <w:rPr>
                <w:rFonts w:ascii="Arial Narrow" w:hAnsi="Arial Narrow"/>
                <w:b/>
                <w:bCs/>
                <w:sz w:val="24"/>
                <w:szCs w:val="24"/>
              </w:rPr>
              <w:t>Motion for New Trial and Brief</w:t>
            </w:r>
          </w:p>
        </w:tc>
        <w:tc>
          <w:tcPr>
            <w:tcW w:w="1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63135">
              <w:rPr>
                <w:rFonts w:ascii="Arial Narrow" w:hAnsi="Arial Narrow"/>
                <w:b/>
                <w:bCs/>
                <w:sz w:val="24"/>
                <w:szCs w:val="24"/>
              </w:rPr>
              <w:t>Oral Argument and Motion for Rehearing</w:t>
            </w:r>
          </w:p>
        </w:tc>
        <w:tc>
          <w:tcPr>
            <w:tcW w:w="1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63135">
              <w:rPr>
                <w:rFonts w:ascii="Arial Narrow" w:hAnsi="Arial Narrow"/>
                <w:b/>
                <w:bCs/>
                <w:sz w:val="24"/>
                <w:szCs w:val="24"/>
              </w:rPr>
              <w:t>Total</w:t>
            </w:r>
          </w:p>
        </w:tc>
      </w:tr>
      <w:tr w:rsidR="005040C3" w:rsidRPr="00463135" w:rsidTr="00060F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63135">
              <w:rPr>
                <w:rFonts w:ascii="Arial Narrow" w:hAnsi="Arial Narrow"/>
                <w:sz w:val="24"/>
                <w:szCs w:val="24"/>
              </w:rPr>
              <w:t>Capital Felony</w:t>
            </w:r>
          </w:p>
        </w:tc>
        <w:tc>
          <w:tcPr>
            <w:tcW w:w="1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63135">
              <w:rPr>
                <w:rFonts w:ascii="Arial Narrow" w:hAnsi="Arial Narrow"/>
                <w:sz w:val="24"/>
                <w:szCs w:val="24"/>
              </w:rPr>
              <w:t>$10,000</w:t>
            </w:r>
          </w:p>
        </w:tc>
        <w:tc>
          <w:tcPr>
            <w:tcW w:w="1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63135">
              <w:rPr>
                <w:rFonts w:ascii="Arial Narrow" w:hAnsi="Arial Narrow"/>
                <w:sz w:val="24"/>
                <w:szCs w:val="24"/>
              </w:rPr>
              <w:t>$2,500</w:t>
            </w:r>
          </w:p>
        </w:tc>
        <w:tc>
          <w:tcPr>
            <w:tcW w:w="1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63135">
              <w:rPr>
                <w:rFonts w:ascii="Arial Narrow" w:hAnsi="Arial Narrow"/>
                <w:sz w:val="24"/>
                <w:szCs w:val="24"/>
              </w:rPr>
              <w:t>$12,500</w:t>
            </w:r>
          </w:p>
        </w:tc>
      </w:tr>
      <w:tr w:rsidR="005040C3" w:rsidRPr="00463135" w:rsidTr="00060F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  <w:highlight w:val="yellow"/>
                <w:u w:val="single"/>
              </w:rPr>
            </w:pPr>
          </w:p>
          <w:p w:rsidR="005040C3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</w:rPr>
            </w:pPr>
            <w:r w:rsidRPr="00463135">
              <w:rPr>
                <w:rFonts w:ascii="Arial Narrow" w:hAnsi="Arial Narrow"/>
                <w:sz w:val="24"/>
                <w:szCs w:val="24"/>
              </w:rPr>
              <w:t>Non-Capital 3g/</w:t>
            </w:r>
            <w:r>
              <w:rPr>
                <w:rFonts w:ascii="Arial Narrow" w:hAnsi="Arial Narrow"/>
                <w:sz w:val="24"/>
              </w:rPr>
              <w:t>*</w:t>
            </w:r>
            <w:r w:rsidRPr="00463135">
              <w:rPr>
                <w:rFonts w:ascii="Arial Narrow" w:hAnsi="Arial Narrow"/>
                <w:sz w:val="24"/>
                <w:szCs w:val="24"/>
              </w:rPr>
              <w:t>Enhanced Felony</w:t>
            </w: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  <w:highlight w:val="yellow"/>
              </w:rPr>
            </w:pPr>
            <w:r>
              <w:rPr>
                <w:rFonts w:ascii="Arial Narrow" w:hAnsi="Arial Narrow"/>
                <w:sz w:val="24"/>
              </w:rPr>
              <w:t>(*See note above)</w:t>
            </w:r>
          </w:p>
        </w:tc>
        <w:tc>
          <w:tcPr>
            <w:tcW w:w="1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  <w:highlight w:val="yellow"/>
                <w:u w:val="single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463135">
              <w:rPr>
                <w:rFonts w:ascii="Arial Narrow" w:hAnsi="Arial Narrow"/>
                <w:sz w:val="24"/>
                <w:szCs w:val="24"/>
              </w:rPr>
              <w:t>$1,750</w:t>
            </w:r>
          </w:p>
        </w:tc>
        <w:tc>
          <w:tcPr>
            <w:tcW w:w="1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  <w:highlight w:val="yellow"/>
                <w:u w:val="single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463135">
              <w:rPr>
                <w:rFonts w:ascii="Arial Narrow" w:hAnsi="Arial Narrow"/>
                <w:sz w:val="24"/>
                <w:szCs w:val="24"/>
              </w:rPr>
              <w:t>$750</w:t>
            </w:r>
          </w:p>
        </w:tc>
        <w:tc>
          <w:tcPr>
            <w:tcW w:w="1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040C3" w:rsidRPr="00463135" w:rsidRDefault="005040C3" w:rsidP="00060F9A">
            <w:pPr>
              <w:spacing w:line="120" w:lineRule="exact"/>
              <w:jc w:val="both"/>
              <w:rPr>
                <w:rFonts w:ascii="Arial Narrow" w:hAnsi="Arial Narrow"/>
                <w:sz w:val="24"/>
                <w:szCs w:val="24"/>
                <w:highlight w:val="yellow"/>
                <w:u w:val="single"/>
              </w:rPr>
            </w:pPr>
          </w:p>
          <w:p w:rsidR="005040C3" w:rsidRPr="00463135" w:rsidRDefault="005040C3" w:rsidP="00060F9A">
            <w:pPr>
              <w:spacing w:after="58"/>
              <w:jc w:val="both"/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463135">
              <w:rPr>
                <w:rFonts w:ascii="Arial Narrow" w:hAnsi="Arial Narrow"/>
                <w:sz w:val="24"/>
                <w:szCs w:val="24"/>
              </w:rPr>
              <w:t>$2,500</w:t>
            </w:r>
          </w:p>
        </w:tc>
      </w:tr>
    </w:tbl>
    <w:p w:rsidR="005040C3" w:rsidRDefault="005040C3">
      <w:bookmarkStart w:id="0" w:name="_GoBack"/>
      <w:bookmarkEnd w:id="0"/>
    </w:p>
    <w:sectPr w:rsidR="00504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C3"/>
    <w:rsid w:val="005040C3"/>
    <w:rsid w:val="00A8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040C3"/>
    <w:pPr>
      <w:keepNext/>
      <w:autoSpaceDE w:val="0"/>
      <w:autoSpaceDN w:val="0"/>
      <w:adjustRightInd w:val="0"/>
      <w:spacing w:after="58"/>
      <w:outlineLvl w:val="1"/>
    </w:pPr>
    <w:rPr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040C3"/>
    <w:rPr>
      <w:rFonts w:ascii="Times New Roman" w:eastAsia="Times New Roman" w:hAnsi="Times New Roman" w:cs="Times New Roman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040C3"/>
    <w:pPr>
      <w:keepNext/>
      <w:autoSpaceDE w:val="0"/>
      <w:autoSpaceDN w:val="0"/>
      <w:adjustRightInd w:val="0"/>
      <w:spacing w:after="58"/>
      <w:outlineLvl w:val="1"/>
    </w:pPr>
    <w:rPr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040C3"/>
    <w:rPr>
      <w:rFonts w:ascii="Times New Roman" w:eastAsia="Times New Roman" w:hAnsi="Times New Roman" w:cs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Brazos County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L. Zachary</dc:creator>
  <cp:lastModifiedBy>Dana L. Zachary</cp:lastModifiedBy>
  <cp:revision>1</cp:revision>
  <dcterms:created xsi:type="dcterms:W3CDTF">2014-04-04T15:48:00Z</dcterms:created>
  <dcterms:modified xsi:type="dcterms:W3CDTF">2014-04-04T15:50:00Z</dcterms:modified>
</cp:coreProperties>
</file>